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50" w:rsidRPr="007C3F2A" w:rsidRDefault="007C3F2A" w:rsidP="009008E7">
      <w:pPr>
        <w:jc w:val="center"/>
        <w:rPr>
          <w:rFonts w:ascii="黑体" w:eastAsia="黑体" w:hAnsi="黑体"/>
          <w:b/>
          <w:sz w:val="30"/>
          <w:szCs w:val="44"/>
        </w:rPr>
      </w:pPr>
      <w:r w:rsidRPr="007C3F2A">
        <w:rPr>
          <w:rFonts w:ascii="黑体" w:eastAsia="黑体" w:hAnsi="黑体" w:hint="eastAsia"/>
          <w:b/>
          <w:bCs/>
          <w:sz w:val="32"/>
          <w:szCs w:val="32"/>
        </w:rPr>
        <w:t>医疗广告成品样件表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60"/>
        <w:gridCol w:w="735"/>
        <w:gridCol w:w="705"/>
        <w:gridCol w:w="1620"/>
        <w:gridCol w:w="1983"/>
        <w:gridCol w:w="2517"/>
      </w:tblGrid>
      <w:tr w:rsidR="00B90750" w:rsidTr="00FE7C24">
        <w:trPr>
          <w:cantSplit/>
          <w:trHeight w:val="487"/>
        </w:trPr>
        <w:tc>
          <w:tcPr>
            <w:tcW w:w="540" w:type="dxa"/>
            <w:vMerge w:val="restart"/>
            <w:vAlign w:val="center"/>
          </w:tcPr>
          <w:p w:rsidR="00B90750" w:rsidRDefault="007C3F2A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医疗机构情况</w:t>
            </w:r>
          </w:p>
        </w:tc>
        <w:tc>
          <w:tcPr>
            <w:tcW w:w="1260" w:type="dxa"/>
            <w:vAlign w:val="center"/>
          </w:tcPr>
          <w:p w:rsidR="00B90750" w:rsidRDefault="007C3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第一名称</w:t>
            </w:r>
          </w:p>
        </w:tc>
        <w:tc>
          <w:tcPr>
            <w:tcW w:w="7560" w:type="dxa"/>
            <w:gridSpan w:val="5"/>
            <w:vAlign w:val="center"/>
          </w:tcPr>
          <w:p w:rsidR="00B90750" w:rsidRDefault="00FE7C24" w:rsidP="006D46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忻州</w:t>
            </w:r>
            <w:r w:rsidR="006D460E">
              <w:rPr>
                <w:rFonts w:ascii="黑体" w:eastAsia="黑体" w:hint="eastAsia"/>
              </w:rPr>
              <w:t>市口腔疾病防治中心</w:t>
            </w:r>
          </w:p>
        </w:tc>
      </w:tr>
      <w:tr w:rsidR="00B90750" w:rsidTr="00FE7C24">
        <w:trPr>
          <w:cantSplit/>
          <w:trHeight w:val="465"/>
        </w:trPr>
        <w:tc>
          <w:tcPr>
            <w:tcW w:w="540" w:type="dxa"/>
            <w:vMerge/>
            <w:vAlign w:val="center"/>
          </w:tcPr>
          <w:p w:rsidR="00B90750" w:rsidRDefault="00B9075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 w:rsidR="00B90750" w:rsidRDefault="007C3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地  址</w:t>
            </w:r>
          </w:p>
        </w:tc>
        <w:tc>
          <w:tcPr>
            <w:tcW w:w="7560" w:type="dxa"/>
            <w:gridSpan w:val="5"/>
            <w:vAlign w:val="center"/>
          </w:tcPr>
          <w:p w:rsidR="00B90750" w:rsidRDefault="00FE7C24" w:rsidP="006D46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忻州市</w:t>
            </w:r>
            <w:r w:rsidR="006D460E">
              <w:rPr>
                <w:rFonts w:ascii="黑体" w:eastAsia="黑体" w:hint="eastAsia"/>
              </w:rPr>
              <w:t>新建北路</w:t>
            </w:r>
          </w:p>
        </w:tc>
      </w:tr>
      <w:tr w:rsidR="00B90750" w:rsidTr="00FE7C24">
        <w:trPr>
          <w:cantSplit/>
          <w:trHeight w:val="443"/>
        </w:trPr>
        <w:tc>
          <w:tcPr>
            <w:tcW w:w="540" w:type="dxa"/>
            <w:vMerge/>
            <w:vAlign w:val="center"/>
          </w:tcPr>
          <w:p w:rsidR="00B90750" w:rsidRDefault="00B9075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 w:rsidR="00B90750" w:rsidRDefault="007C3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 w:rsidR="00B90750" w:rsidRDefault="006D460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社区卫生服务中心</w:t>
            </w:r>
          </w:p>
        </w:tc>
        <w:tc>
          <w:tcPr>
            <w:tcW w:w="1983" w:type="dxa"/>
            <w:vAlign w:val="center"/>
          </w:tcPr>
          <w:p w:rsidR="00B90750" w:rsidRDefault="007C3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执业许可证登记号</w:t>
            </w:r>
          </w:p>
        </w:tc>
        <w:tc>
          <w:tcPr>
            <w:tcW w:w="2517" w:type="dxa"/>
            <w:vAlign w:val="center"/>
          </w:tcPr>
          <w:p w:rsidR="00B90750" w:rsidRPr="006D460E" w:rsidRDefault="006D460E">
            <w:pPr>
              <w:rPr>
                <w:rFonts w:ascii="黑体" w:eastAsia="黑体" w:hAnsi="黑体"/>
                <w:sz w:val="18"/>
                <w:szCs w:val="18"/>
              </w:rPr>
            </w:pPr>
            <w:r w:rsidRPr="006D460E">
              <w:rPr>
                <w:rFonts w:ascii="黑体" w:eastAsia="黑体" w:hAnsi="黑体" w:hint="eastAsia"/>
                <w:sz w:val="18"/>
                <w:szCs w:val="18"/>
              </w:rPr>
              <w:t>40709113514090211A5111</w:t>
            </w:r>
          </w:p>
        </w:tc>
      </w:tr>
      <w:tr w:rsidR="00B90750" w:rsidTr="00FE7C24">
        <w:trPr>
          <w:cantSplit/>
          <w:trHeight w:val="463"/>
        </w:trPr>
        <w:tc>
          <w:tcPr>
            <w:tcW w:w="540" w:type="dxa"/>
            <w:vMerge/>
            <w:vAlign w:val="center"/>
          </w:tcPr>
          <w:p w:rsidR="00B90750" w:rsidRDefault="00B90750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90750" w:rsidRDefault="007C3F2A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 w:rsidR="00B90750" w:rsidRPr="006D460E" w:rsidRDefault="006D460E">
            <w:pPr>
              <w:rPr>
                <w:rFonts w:ascii="黑体" w:eastAsia="黑体"/>
                <w:sz w:val="18"/>
                <w:szCs w:val="18"/>
              </w:rPr>
            </w:pPr>
            <w:r w:rsidRPr="006D460E">
              <w:rPr>
                <w:rFonts w:ascii="黑体" w:eastAsia="黑体" w:hint="eastAsia"/>
                <w:sz w:val="18"/>
                <w:szCs w:val="18"/>
              </w:rPr>
              <w:t>张鹏程</w:t>
            </w:r>
            <w:r w:rsidR="00FE7C24" w:rsidRPr="006D460E">
              <w:rPr>
                <w:rFonts w:ascii="黑体" w:eastAsia="黑体" w:hint="eastAsia"/>
                <w:sz w:val="18"/>
                <w:szCs w:val="18"/>
              </w:rPr>
              <w:t>（</w:t>
            </w:r>
            <w:r w:rsidRPr="006D460E">
              <w:rPr>
                <w:rFonts w:ascii="黑体" w:eastAsia="黑体" w:hint="eastAsia"/>
                <w:sz w:val="18"/>
                <w:szCs w:val="18"/>
              </w:rPr>
              <w:t>张鹏程</w:t>
            </w:r>
            <w:r w:rsidR="00FE7C24" w:rsidRPr="006D460E">
              <w:rPr>
                <w:rFonts w:ascii="黑体" w:eastAsia="黑体" w:hint="eastAsia"/>
                <w:sz w:val="18"/>
                <w:szCs w:val="18"/>
              </w:rPr>
              <w:t>）</w:t>
            </w:r>
          </w:p>
        </w:tc>
        <w:tc>
          <w:tcPr>
            <w:tcW w:w="1983" w:type="dxa"/>
            <w:vAlign w:val="center"/>
          </w:tcPr>
          <w:p w:rsidR="00B90750" w:rsidRDefault="007C3F2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2517" w:type="dxa"/>
            <w:vAlign w:val="center"/>
          </w:tcPr>
          <w:p w:rsidR="00B90750" w:rsidRPr="00FE7C24" w:rsidRDefault="006D460E" w:rsidP="00FE7C2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13509700098</w:t>
            </w:r>
          </w:p>
        </w:tc>
      </w:tr>
      <w:tr w:rsidR="00B90750" w:rsidTr="00FE7C24">
        <w:trPr>
          <w:trHeight w:val="420"/>
        </w:trPr>
        <w:tc>
          <w:tcPr>
            <w:tcW w:w="25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90750" w:rsidRDefault="007C3F2A">
            <w:pPr>
              <w:jc w:val="center"/>
              <w:rPr>
                <w:sz w:val="24"/>
                <w:szCs w:val="30"/>
              </w:rPr>
            </w:pPr>
            <w:r>
              <w:rPr>
                <w:rFonts w:ascii="黑体" w:eastAsia="黑体" w:hint="eastAsia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sz="4" w:space="0" w:color="auto"/>
            </w:tcBorders>
          </w:tcPr>
          <w:p w:rsidR="00B90750" w:rsidRDefault="007C3F2A">
            <w:r>
              <w:rPr>
                <w:rFonts w:hint="eastAsia"/>
              </w:rPr>
              <w:t>□影视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□广播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□报纸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□期刊</w:t>
            </w:r>
            <w:r>
              <w:rPr>
                <w:rFonts w:hint="eastAsia"/>
              </w:rPr>
              <w:t xml:space="preserve">   </w:t>
            </w:r>
            <w:r w:rsidR="006D460E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户外</w:t>
            </w:r>
            <w:r>
              <w:rPr>
                <w:rFonts w:hint="eastAsia"/>
              </w:rPr>
              <w:t xml:space="preserve"> </w:t>
            </w:r>
          </w:p>
          <w:p w:rsidR="00B90750" w:rsidRDefault="007C3F2A">
            <w:pPr>
              <w:rPr>
                <w:sz w:val="24"/>
              </w:rPr>
            </w:pPr>
            <w:r>
              <w:rPr>
                <w:rFonts w:hint="eastAsia"/>
              </w:rPr>
              <w:t>□印刷品</w:t>
            </w:r>
            <w:r>
              <w:rPr>
                <w:rFonts w:hint="eastAsia"/>
              </w:rPr>
              <w:t xml:space="preserve">  </w:t>
            </w:r>
            <w:r w:rsidR="006D460E">
              <w:rPr>
                <w:rFonts w:hint="eastAsia"/>
              </w:rPr>
              <w:t>□</w:t>
            </w:r>
            <w:r>
              <w:rPr>
                <w:rFonts w:hint="eastAsia"/>
              </w:rPr>
              <w:t>网络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>--------------------------</w:t>
            </w:r>
          </w:p>
        </w:tc>
      </w:tr>
      <w:tr w:rsidR="00B90750" w:rsidTr="00FE7C24">
        <w:trPr>
          <w:trHeight w:val="7731"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0750" w:rsidRDefault="007C3F2A">
            <w:pPr>
              <w:ind w:firstLineChars="100" w:firstLine="210"/>
              <w:rPr>
                <w:sz w:val="24"/>
                <w:szCs w:val="30"/>
              </w:rPr>
            </w:pPr>
            <w:r>
              <w:rPr>
                <w:rFonts w:ascii="黑体" w:eastAsia="黑体" w:hint="eastAsia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:rsidR="00B90750" w:rsidRDefault="008C0981" w:rsidP="000D52F0">
            <w:pPr>
              <w:jc w:val="center"/>
              <w:rPr>
                <w:sz w:val="24"/>
                <w:szCs w:val="30"/>
              </w:rPr>
            </w:pPr>
            <w:r>
              <w:rPr>
                <w:noProof/>
                <w:sz w:val="24"/>
                <w:szCs w:val="30"/>
              </w:rPr>
              <w:drawing>
                <wp:inline distT="0" distB="0" distL="0" distR="0">
                  <wp:extent cx="3009900" cy="4191000"/>
                  <wp:effectExtent l="19050" t="0" r="0" b="0"/>
                  <wp:docPr id="1" name="图片 0" descr="微信图片_20250110110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11011004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50" w:rsidRDefault="007C3F2A" w:rsidP="008C0981">
            <w:pPr>
              <w:ind w:firstLineChars="450" w:firstLine="1080"/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（医疗机构盖章）</w:t>
            </w:r>
            <w:r>
              <w:rPr>
                <w:rFonts w:hint="eastAsia"/>
                <w:sz w:val="24"/>
                <w:szCs w:val="30"/>
              </w:rPr>
              <w:t xml:space="preserve">                       </w:t>
            </w:r>
            <w:r>
              <w:rPr>
                <w:rFonts w:hint="eastAsia"/>
                <w:sz w:val="24"/>
                <w:szCs w:val="30"/>
              </w:rPr>
              <w:t>（审查机关盖章）</w:t>
            </w:r>
          </w:p>
          <w:p w:rsidR="008C0981" w:rsidRDefault="008C0981" w:rsidP="008C0981">
            <w:pPr>
              <w:ind w:firstLineChars="450" w:firstLine="1080"/>
              <w:rPr>
                <w:sz w:val="24"/>
                <w:szCs w:val="30"/>
              </w:rPr>
            </w:pPr>
          </w:p>
          <w:p w:rsidR="000D52F0" w:rsidRDefault="000D52F0">
            <w:pPr>
              <w:rPr>
                <w:sz w:val="24"/>
                <w:szCs w:val="30"/>
              </w:rPr>
            </w:pPr>
          </w:p>
        </w:tc>
      </w:tr>
    </w:tbl>
    <w:p w:rsidR="00B90750" w:rsidRDefault="007C3F2A">
      <w:pPr>
        <w:spacing w:line="360" w:lineRule="exact"/>
        <w:ind w:firstLineChars="100" w:firstLine="241"/>
      </w:pPr>
      <w:r>
        <w:rPr>
          <w:rFonts w:hAnsi="宋体" w:hint="eastAsia"/>
          <w:b/>
          <w:sz w:val="24"/>
        </w:rPr>
        <w:t>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电视、广播广告提交镜头脚本和广播文稿及广告成品样件；</w:t>
      </w:r>
    </w:p>
    <w:p w:rsidR="00B90750" w:rsidRDefault="007C3F2A">
      <w:pPr>
        <w:spacing w:line="360" w:lineRule="exact"/>
        <w:ind w:firstLineChars="342" w:firstLine="718"/>
      </w:pPr>
      <w:r>
        <w:rPr>
          <w:rFonts w:hint="eastAsia"/>
        </w:rPr>
        <w:t>2.</w:t>
      </w:r>
      <w:r>
        <w:rPr>
          <w:rFonts w:hint="eastAsia"/>
        </w:rPr>
        <w:t>平面广告提供小样；</w:t>
      </w:r>
    </w:p>
    <w:p w:rsidR="00B90750" w:rsidRDefault="007C3F2A">
      <w:pPr>
        <w:spacing w:line="360" w:lineRule="exact"/>
        <w:ind w:firstLineChars="342" w:firstLine="718"/>
      </w:pPr>
      <w:r>
        <w:rPr>
          <w:rFonts w:hint="eastAsia"/>
        </w:rPr>
        <w:t>3.</w:t>
      </w:r>
      <w:r>
        <w:rPr>
          <w:rFonts w:hint="eastAsia"/>
        </w:rPr>
        <w:t>医疗广告成品样件需标注广告审查证明文号的位置、形式；</w:t>
      </w:r>
    </w:p>
    <w:p w:rsidR="00B90750" w:rsidRDefault="007C3F2A">
      <w:pPr>
        <w:spacing w:line="360" w:lineRule="exact"/>
        <w:ind w:firstLineChars="342" w:firstLine="718"/>
        <w:rPr>
          <w:highlight w:val="yellow"/>
        </w:rPr>
      </w:pPr>
      <w:r>
        <w:rPr>
          <w:rFonts w:hint="eastAsia"/>
        </w:rPr>
        <w:t>4.</w:t>
      </w:r>
      <w:r>
        <w:rPr>
          <w:rFonts w:hint="eastAsia"/>
        </w:rPr>
        <w:t>申请审查时需提交本文书一式一份；</w:t>
      </w:r>
    </w:p>
    <w:p w:rsidR="00B90750" w:rsidRPr="000D52F0" w:rsidRDefault="007C3F2A" w:rsidP="000D52F0">
      <w:pPr>
        <w:spacing w:line="360" w:lineRule="exact"/>
        <w:ind w:firstLineChars="342" w:firstLine="718"/>
      </w:pPr>
      <w:r>
        <w:rPr>
          <w:rFonts w:hint="eastAsia"/>
        </w:rPr>
        <w:t>5.</w:t>
      </w:r>
      <w:r>
        <w:rPr>
          <w:rFonts w:hint="eastAsia"/>
        </w:rPr>
        <w:t>医疗广告成品样件表原件需与《医疗广告审查证明》一并作为审定凭证。</w:t>
      </w:r>
      <w:bookmarkStart w:id="0" w:name="_GoBack"/>
      <w:bookmarkEnd w:id="0"/>
    </w:p>
    <w:sectPr w:rsidR="00B90750" w:rsidRPr="000D52F0" w:rsidSect="00B90750">
      <w:pgSz w:w="11906" w:h="16838"/>
      <w:pgMar w:top="1383" w:right="1800" w:bottom="13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1B" w:rsidRDefault="003A4E1B" w:rsidP="009008E7">
      <w:r>
        <w:separator/>
      </w:r>
    </w:p>
  </w:endnote>
  <w:endnote w:type="continuationSeparator" w:id="0">
    <w:p w:rsidR="003A4E1B" w:rsidRDefault="003A4E1B" w:rsidP="0090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1B" w:rsidRDefault="003A4E1B" w:rsidP="009008E7">
      <w:r>
        <w:separator/>
      </w:r>
    </w:p>
  </w:footnote>
  <w:footnote w:type="continuationSeparator" w:id="0">
    <w:p w:rsidR="003A4E1B" w:rsidRDefault="003A4E1B" w:rsidP="00900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284A"/>
    <w:multiLevelType w:val="singleLevel"/>
    <w:tmpl w:val="5DF3284A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CC661C"/>
    <w:rsid w:val="000D52F0"/>
    <w:rsid w:val="00147347"/>
    <w:rsid w:val="00233114"/>
    <w:rsid w:val="002C6D13"/>
    <w:rsid w:val="003A4E1B"/>
    <w:rsid w:val="006466EF"/>
    <w:rsid w:val="006D460E"/>
    <w:rsid w:val="007C3F2A"/>
    <w:rsid w:val="007E180F"/>
    <w:rsid w:val="008C0981"/>
    <w:rsid w:val="009008E7"/>
    <w:rsid w:val="00A36FD2"/>
    <w:rsid w:val="00B90750"/>
    <w:rsid w:val="00EC060C"/>
    <w:rsid w:val="00FE7C24"/>
    <w:rsid w:val="09E95D7A"/>
    <w:rsid w:val="0CDD1ADF"/>
    <w:rsid w:val="104B5B7F"/>
    <w:rsid w:val="127842F5"/>
    <w:rsid w:val="13CC661C"/>
    <w:rsid w:val="17F56F12"/>
    <w:rsid w:val="2E5E47AD"/>
    <w:rsid w:val="2EF54E38"/>
    <w:rsid w:val="322D7EF4"/>
    <w:rsid w:val="3756B92B"/>
    <w:rsid w:val="61F2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75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90750"/>
    <w:rPr>
      <w:color w:val="0000FF"/>
      <w:u w:val="single"/>
    </w:rPr>
  </w:style>
  <w:style w:type="paragraph" w:styleId="a4">
    <w:name w:val="header"/>
    <w:basedOn w:val="a"/>
    <w:link w:val="Char"/>
    <w:rsid w:val="0090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08E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0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08E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0D52F0"/>
    <w:rPr>
      <w:sz w:val="18"/>
      <w:szCs w:val="18"/>
    </w:rPr>
  </w:style>
  <w:style w:type="character" w:customStyle="1" w:styleId="Char1">
    <w:name w:val="批注框文本 Char"/>
    <w:basedOn w:val="a0"/>
    <w:link w:val="a6"/>
    <w:rsid w:val="000D52F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2024-12-18T01:55:00Z</dcterms:created>
  <dcterms:modified xsi:type="dcterms:W3CDTF">2025-01-10T03:03:00Z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7C78D7A495A646969339F4DFAA7AB5E3</vt:lpwstr>
  </property>
</Properties>
</file>